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56601" w14:textId="77777777" w:rsidR="002A768F" w:rsidRPr="00CC74E5" w:rsidRDefault="002A768F" w:rsidP="002A768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  <w:r w:rsidRPr="00CC74E5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 xml:space="preserve">Политика использования </w:t>
      </w:r>
      <w:proofErr w:type="spellStart"/>
      <w:r w:rsidRPr="00CC74E5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cookie</w:t>
      </w:r>
      <w:proofErr w:type="spellEnd"/>
      <w:r w:rsidRPr="00CC74E5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-файлов</w:t>
      </w:r>
    </w:p>
    <w:p w14:paraId="08971A6C" w14:textId="50264100" w:rsidR="002A768F" w:rsidRPr="00CC74E5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C74E5">
        <w:rPr>
          <w:rFonts w:ascii="Times New Roman" w:eastAsia="Times New Roman" w:hAnsi="Times New Roman" w:cs="Times New Roman"/>
          <w:color w:val="333333"/>
          <w:lang w:eastAsia="ru-RU"/>
        </w:rPr>
        <w:t xml:space="preserve">Настоящая Политика разъясняет порядок использования файлов </w:t>
      </w:r>
      <w:proofErr w:type="spellStart"/>
      <w:r w:rsidRPr="00CC74E5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CC74E5">
        <w:rPr>
          <w:rFonts w:ascii="Times New Roman" w:eastAsia="Times New Roman" w:hAnsi="Times New Roman" w:cs="Times New Roman"/>
          <w:color w:val="333333"/>
          <w:lang w:eastAsia="ru-RU"/>
        </w:rPr>
        <w:t xml:space="preserve"> на сайте</w:t>
      </w:r>
      <w:r w:rsidR="00CC74E5" w:rsidRPr="00CC74E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CC74E5" w:rsidRPr="00CC74E5">
        <w:rPr>
          <w:rFonts w:ascii="Times New Roman" w:eastAsia="Times New Roman" w:hAnsi="Times New Roman" w:cs="Times New Roman"/>
          <w:color w:val="333333"/>
          <w:lang w:eastAsia="ru-RU"/>
        </w:rPr>
        <w:t>knowschool.ru</w:t>
      </w:r>
      <w:r w:rsidRPr="00CC74E5">
        <w:rPr>
          <w:rFonts w:ascii="Times New Roman" w:eastAsia="Times New Roman" w:hAnsi="Times New Roman" w:cs="Times New Roman"/>
          <w:color w:val="333333"/>
          <w:lang w:eastAsia="ru-RU"/>
        </w:rPr>
        <w:t xml:space="preserve">, предоставляемом </w:t>
      </w:r>
      <w:r w:rsidR="00CC74E5" w:rsidRPr="00CC74E5">
        <w:rPr>
          <w:rFonts w:ascii="Times New Roman" w:hAnsi="Times New Roman" w:cs="Times New Roman"/>
        </w:rPr>
        <w:t>АНО ДО КОЦ «НОУ-СКУЛ» (ИНН 7735515680</w:t>
      </w:r>
      <w:r w:rsidR="00CC74E5">
        <w:rPr>
          <w:rFonts w:ascii="Times New Roman" w:hAnsi="Times New Roman" w:cs="Times New Roman"/>
        </w:rPr>
        <w:t>).</w:t>
      </w:r>
    </w:p>
    <w:p w14:paraId="27DD48F3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</w:p>
    <w:p w14:paraId="6F445017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Что такое </w:t>
      </w:r>
      <w:proofErr w:type="spellStart"/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cookie</w:t>
      </w:r>
      <w:proofErr w:type="spellEnd"/>
    </w:p>
    <w:p w14:paraId="2AC17CF1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Файлы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— это небольшие фрагменты данных, сохраняемые браузером на устройстве пользователя при посещении сайта. Они позволяют распознавать пользователя, сохранять его настройки и улучшать работу сервиса.</w:t>
      </w:r>
    </w:p>
    <w:p w14:paraId="5BE2E352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Какие файлы </w:t>
      </w:r>
      <w:proofErr w:type="spellStart"/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мы используем</w:t>
      </w:r>
    </w:p>
    <w:p w14:paraId="2A379C5A" w14:textId="77777777" w:rsidR="002A768F" w:rsidRPr="002A768F" w:rsidRDefault="002A768F" w:rsidP="00F472BA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32760130" w14:textId="77777777" w:rsidR="002A768F" w:rsidRPr="002A768F" w:rsidRDefault="002A768F" w:rsidP="002A76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Технические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— обеспечивают работу сайта и его функций (например, авторизация, безопасность).</w:t>
      </w:r>
    </w:p>
    <w:p w14:paraId="741855C4" w14:textId="77777777" w:rsidR="002A768F" w:rsidRPr="002A768F" w:rsidRDefault="002A768F" w:rsidP="002A76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Аналитические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— помогают собирать статистику посещений, отслеживать поведение пользователей и улучшать интерфейс.</w:t>
      </w:r>
    </w:p>
    <w:p w14:paraId="649F3D68" w14:textId="77777777" w:rsidR="002A768F" w:rsidRPr="002A768F" w:rsidRDefault="002A768F" w:rsidP="002A76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Файлы сторонних сервисов — например,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Яндекс.Метрика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.  Инструмент веб-аналитики Яндекс Метрика позволяет собирать обезличенную информацию об источниках трафика, посещаемости сайта и оценивать эффективность его продвижения. Для учета посетителей Яндекс Метрика использует анонимные идентификаторы браузеров, которые сохраняются в файлах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4C03ACB3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Цели использования</w:t>
      </w:r>
    </w:p>
    <w:p w14:paraId="44053AC6" w14:textId="77777777" w:rsidR="002A768F" w:rsidRPr="002A768F" w:rsidRDefault="002A768F" w:rsidP="00F472BA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</w:p>
    <w:p w14:paraId="17AC9F6A" w14:textId="77777777" w:rsidR="002A768F" w:rsidRPr="002A768F" w:rsidRDefault="002A768F" w:rsidP="002A768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Обеспечение стабильной работы сайта</w:t>
      </w:r>
    </w:p>
    <w:p w14:paraId="546C650C" w14:textId="77777777" w:rsidR="002A768F" w:rsidRPr="002A768F" w:rsidRDefault="002A768F" w:rsidP="002A768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Хранение пользовательских настроек</w:t>
      </w:r>
    </w:p>
    <w:p w14:paraId="5D6D5865" w14:textId="77777777" w:rsidR="002A768F" w:rsidRPr="002A768F" w:rsidRDefault="002A768F" w:rsidP="002A768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Анализ и улучшение качества работы</w:t>
      </w:r>
    </w:p>
    <w:p w14:paraId="46E50F21" w14:textId="77777777" w:rsidR="002A768F" w:rsidRPr="002A768F" w:rsidRDefault="002A768F" w:rsidP="002A768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Маркетинговый анализ (в случае использования)</w:t>
      </w:r>
    </w:p>
    <w:p w14:paraId="5C82492A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Сторонние сервисы</w:t>
      </w:r>
    </w:p>
    <w:p w14:paraId="0D3DCAD8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Мы можем использовать файлы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сторонних сервисов, таких как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Яндекс.Метрика</w:t>
      </w:r>
      <w:proofErr w:type="spellEnd"/>
      <w:proofErr w:type="gram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,  системы</w:t>
      </w:r>
      <w:proofErr w:type="gram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аналитики и платёжные шлюзы. Эти сервисы обрабатывают данные в соответствии со своими политиками конфиденциальности.</w:t>
      </w:r>
    </w:p>
    <w:p w14:paraId="169B7A3E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Как отключить </w:t>
      </w:r>
      <w:proofErr w:type="spellStart"/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cookie</w:t>
      </w:r>
      <w:proofErr w:type="spellEnd"/>
    </w:p>
    <w:p w14:paraId="65AD51B8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Пользователь может в любой момент ограничить или отключить использование файлов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в настройках своего браузера. При этом отдельные функции сайта могут стать недоступны или работать некорректно.</w:t>
      </w:r>
    </w:p>
    <w:p w14:paraId="4524FEB3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Согласие пользователя</w:t>
      </w:r>
    </w:p>
    <w:p w14:paraId="374BE05C" w14:textId="77777777" w:rsidR="002A768F" w:rsidRPr="002A768F" w:rsidRDefault="002A768F" w:rsidP="002A76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Продолжая использовать сайт, пользователь подтверждает своё согласие на использование файлов </w:t>
      </w:r>
      <w:proofErr w:type="spellStart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>cookie</w:t>
      </w:r>
      <w:proofErr w:type="spellEnd"/>
      <w:r w:rsidRPr="002A768F">
        <w:rPr>
          <w:rFonts w:ascii="Times New Roman" w:eastAsia="Times New Roman" w:hAnsi="Times New Roman" w:cs="Times New Roman"/>
          <w:color w:val="333333"/>
          <w:lang w:eastAsia="ru-RU"/>
        </w:rPr>
        <w:t xml:space="preserve"> в соответствии с настоящей Политикой.</w:t>
      </w:r>
    </w:p>
    <w:p w14:paraId="5AA2429F" w14:textId="77777777" w:rsidR="00C63EC8" w:rsidRPr="002A768F" w:rsidRDefault="00C63EC8">
      <w:pPr>
        <w:rPr>
          <w:rFonts w:ascii="Times New Roman" w:hAnsi="Times New Roman" w:cs="Times New Roman"/>
        </w:rPr>
      </w:pPr>
    </w:p>
    <w:sectPr w:rsidR="00C63EC8" w:rsidRPr="002A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90C89"/>
    <w:multiLevelType w:val="multilevel"/>
    <w:tmpl w:val="1EF0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C3A61"/>
    <w:multiLevelType w:val="multilevel"/>
    <w:tmpl w:val="A3FC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D9"/>
    <w:rsid w:val="002A768F"/>
    <w:rsid w:val="00C63EC8"/>
    <w:rsid w:val="00CC74E5"/>
    <w:rsid w:val="00E21ED9"/>
    <w:rsid w:val="00F4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6E08"/>
  <w15:chartTrackingRefBased/>
  <w15:docId w15:val="{A2DDEFEC-5643-4D54-A523-C14617D7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katvy</dc:creator>
  <cp:keywords/>
  <dc:description/>
  <cp:lastModifiedBy>katvy</cp:lastModifiedBy>
  <cp:revision>4</cp:revision>
  <dcterms:created xsi:type="dcterms:W3CDTF">2026-08-19T18:47:00Z</dcterms:created>
  <dcterms:modified xsi:type="dcterms:W3CDTF">2026-08-19T18:55:00Z</dcterms:modified>
</cp:coreProperties>
</file>